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0001784996</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Guidewire Software,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001-35394</w:t>
            </w: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970 Park Pl</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San Mateo</w:t>
            </w:r>
          </w:p>
        </w:tc>
      </w:tr>
      <w:tr>
        <w:trPr>
          <w:trHeight w:val="243"/>
        </w:trPr>
        <w:tc>
          <w:tcPr>
            <w:tcW w:w="30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350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94403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650-357-9100</w:t>
            </w: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6"/>
              </w:rPr>
              <w:t>Michael George Rosenbaum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5830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692271.72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83256364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1"/>
        </w:trPr>
        <w:tc>
          <w:tcPr>
            <w:tcW w:w="1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16"/>
        </w:trPr>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8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 -</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N/A (acquired as</w:t>
            </w:r>
          </w:p>
        </w:tc>
      </w:tr>
      <w:tr>
        <w:trPr>
          <w:trHeight w:val="294"/>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9"/>
              </w:rPr>
              <w:t>06/15/2026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5830</w:t>
            </w:r>
          </w:p>
        </w:tc>
        <w:tc>
          <w:tcPr>
            <w:tcW w:w="2600" w:type="dxa"/>
            <w:vAlign w:val="bottom"/>
            <w:gridSpan w:val="2"/>
          </w:tcPr>
          <w:p>
            <w:pPr>
              <w:jc w:val="right"/>
              <w:ind w:right="92"/>
              <w:spacing w:after="0" w:line="294" w:lineRule="exact"/>
              <w:rPr>
                <w:sz w:val="20"/>
                <w:szCs w:val="20"/>
                <w:color w:val="auto"/>
              </w:rPr>
            </w:pPr>
            <w:r>
              <w:rPr>
                <w:rFonts w:ascii="Times New Roman" w:cs="Times New Roman" w:eastAsia="Times New Roman" w:hAnsi="Times New Roman"/>
                <w:sz w:val="34"/>
                <w:szCs w:val="34"/>
                <w:color w:val="auto"/>
                <w:vertAlign w:val="superscript"/>
              </w:rPr>
              <w:t>06/15/2026</w:t>
            </w:r>
            <w:r>
              <w:rPr>
                <w:rFonts w:ascii="Times New Roman" w:cs="Times New Roman" w:eastAsia="Times New Roman" w:hAnsi="Times New Roman"/>
                <w:sz w:val="18"/>
                <w:szCs w:val="18"/>
                <w:color w:val="auto"/>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58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jc w:val="both"/>
        <w:ind w:left="40" w:right="580"/>
        <w:spacing w:after="0" w:line="282" w:lineRule="auto"/>
        <w:rPr>
          <w:sz w:val="20"/>
          <w:szCs w:val="20"/>
          <w:color w:val="auto"/>
        </w:rPr>
      </w:pPr>
      <w:r>
        <w:rPr>
          <w:rFonts w:ascii="Times New Roman" w:cs="Times New Roman" w:eastAsia="Times New Roman" w:hAnsi="Times New Roman"/>
          <w:sz w:val="21"/>
          <w:szCs w:val="21"/>
          <w:color w:val="auto"/>
        </w:rPr>
        <w:t>Michael George Rosenbaum c/o Guidewire Software, Inc.</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06/15/2026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148620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06/08/2026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162744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06/01/2026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190704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05/26/2026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166212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05/18/2026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153828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05/11/2026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163656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05/04/2026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170292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04/27/2026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165708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04/20/2026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167700</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04/13/2026 1200</w:t>
            </w:r>
          </w:p>
        </w:tc>
        <w:tc>
          <w:tcPr>
            <w:tcW w:w="800" w:type="dxa"/>
            <w:vAlign w:val="bottom"/>
          </w:tcPr>
          <w:p>
            <w:pPr>
              <w:spacing w:after="0"/>
              <w:rPr>
                <w:sz w:val="24"/>
                <w:szCs w:val="24"/>
                <w:color w:val="auto"/>
              </w:rPr>
            </w:pPr>
          </w:p>
        </w:tc>
        <w:tc>
          <w:tcPr>
            <w:tcW w:w="15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142524</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ind w:left="40" w:right="800"/>
        <w:spacing w:after="0" w:line="256" w:lineRule="auto"/>
        <w:rPr>
          <w:sz w:val="20"/>
          <w:szCs w:val="20"/>
          <w:color w:val="auto"/>
        </w:rPr>
      </w:pPr>
      <w:r>
        <w:rPr>
          <w:rFonts w:ascii="Times New Roman" w:cs="Times New Roman" w:eastAsia="Times New Roman" w:hAnsi="Times New Roman"/>
          <w:sz w:val="22"/>
          <w:szCs w:val="22"/>
          <w:color w:val="auto"/>
        </w:rPr>
        <w:t>970 Park Pl, Suite 200 San Mateo CA 94403</w:t>
      </w:r>
    </w:p>
    <w:p>
      <w:pPr>
        <w:spacing w:after="0" w:line="1" w:lineRule="exact"/>
        <w:rPr>
          <w:sz w:val="20"/>
          <w:szCs w:val="20"/>
          <w:color w:val="auto"/>
        </w:rPr>
      </w:pPr>
    </w:p>
    <w:p>
      <w:pPr>
        <w:ind w:left="40" w:right="40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40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400"/>
        <w:spacing w:after="0" w:line="254"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4" w:lineRule="exact"/>
        <w:rPr>
          <w:sz w:val="20"/>
          <w:szCs w:val="20"/>
          <w:color w:val="auto"/>
        </w:rPr>
      </w:pPr>
    </w:p>
    <w:p>
      <w:pPr>
        <w:ind w:left="40" w:right="400"/>
        <w:spacing w:after="0" w:line="255" w:lineRule="auto"/>
        <w:rPr>
          <w:sz w:val="20"/>
          <w:szCs w:val="20"/>
          <w:color w:val="auto"/>
        </w:rPr>
      </w:pPr>
      <w:r>
        <w:rPr>
          <w:rFonts w:ascii="Times New Roman" w:cs="Times New Roman" w:eastAsia="Times New Roman" w:hAnsi="Times New Roman"/>
          <w:sz w:val="21"/>
          <w:szCs w:val="21"/>
          <w:color w:val="auto"/>
        </w:rPr>
        <w:t>Michael George Rosenbaum c/o Guidewire Software, Inc. 970 Park Pl, Suite 200 San Mateo CA 94403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04/06/2026 1200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181368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03/30/2026 1200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174888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03/23/2026 1200</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186672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0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306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03/17/2026 4737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776194.87</w:t>
            </w:r>
          </w:p>
        </w:tc>
      </w:tr>
    </w:tbl>
    <w:p>
      <w:pPr>
        <w:spacing w:after="0" w:line="579" w:lineRule="exact"/>
        <w:rPr>
          <w:sz w:val="20"/>
          <w:szCs w:val="20"/>
          <w:color w:val="auto"/>
        </w:rPr>
      </w:pPr>
    </w:p>
    <w:p>
      <w:pPr>
        <w:sectPr>
          <w:pgSz w:w="11900" w:h="16838" w:orient="portrait"/>
          <w:cols w:equalWidth="0" w:num="2">
            <w:col w:w="2940" w:space="720"/>
            <w:col w:w="7540"/>
          </w:cols>
          <w:pgMar w:left="320" w:top="111" w:right="379" w:bottom="1440" w:gutter="0" w:footer="0" w:header="0"/>
        </w:sectPr>
      </w:pP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00" w:type="dxa"/>
            <w:vAlign w:val="bottom"/>
          </w:tcPr>
          <w:p>
            <w:pPr>
              <w:spacing w:after="0"/>
              <w:rPr>
                <w:sz w:val="24"/>
                <w:szCs w:val="24"/>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0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By: Winston King, Attorney-in-Fact for Michael G. Rosenbaum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2026-06-16T18:54:11Z</dcterms:created>
  <dcterms:modified xsi:type="dcterms:W3CDTF">2026-06-16T18:54:11Z</dcterms:modified>
</cp:coreProperties>
</file>